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66" w:rsidRDefault="00E23066" w:rsidP="00E23066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 xml:space="preserve">17.05.2023 </w:t>
      </w:r>
      <w:r>
        <w:rPr>
          <w:rFonts w:ascii="Arial" w:hAnsi="Arial" w:cs="Arial"/>
          <w:b/>
          <w:sz w:val="30"/>
          <w:szCs w:val="30"/>
        </w:rPr>
        <w:t>г</w:t>
      </w:r>
      <w:r>
        <w:rPr>
          <w:rFonts w:ascii="Arial" w:hAnsi="Arial" w:cs="Arial"/>
          <w:b/>
          <w:caps/>
          <w:sz w:val="30"/>
          <w:szCs w:val="30"/>
        </w:rPr>
        <w:t>. № 29</w:t>
      </w:r>
    </w:p>
    <w:p w:rsidR="00E23066" w:rsidRDefault="00E23066" w:rsidP="00E23066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Российская Федерация</w:t>
      </w:r>
    </w:p>
    <w:p w:rsidR="00E23066" w:rsidRDefault="00E23066" w:rsidP="00E23066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Иркутская область</w:t>
      </w:r>
    </w:p>
    <w:p w:rsidR="00E23066" w:rsidRDefault="00E23066" w:rsidP="00E23066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БОХАНСКИЙ МУНИЦИПАЛЬНЫЙ РАЙОН</w:t>
      </w:r>
    </w:p>
    <w:p w:rsidR="00E23066" w:rsidRDefault="00E23066" w:rsidP="00E23066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МуниципальноЕ образованиЯ «ХОХОРСК»</w:t>
      </w:r>
    </w:p>
    <w:p w:rsidR="00E23066" w:rsidRDefault="00E23066" w:rsidP="00E2306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АДМИНИСТРАЦИя</w:t>
      </w:r>
    </w:p>
    <w:p w:rsidR="00E23066" w:rsidRDefault="00E23066" w:rsidP="00E2306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Постановление</w:t>
      </w:r>
    </w:p>
    <w:p w:rsidR="00E23066" w:rsidRDefault="00E23066" w:rsidP="00E23066">
      <w:pPr>
        <w:tabs>
          <w:tab w:val="left" w:pos="8789"/>
          <w:tab w:val="left" w:pos="9498"/>
        </w:tabs>
        <w:spacing w:before="1" w:line="273" w:lineRule="auto"/>
        <w:ind w:right="72" w:hanging="11"/>
        <w:jc w:val="center"/>
        <w:rPr>
          <w:rFonts w:ascii="Arial" w:eastAsia="Arial" w:hAnsi="Arial" w:cs="Arial"/>
          <w:sz w:val="32"/>
          <w:szCs w:val="32"/>
        </w:rPr>
      </w:pPr>
    </w:p>
    <w:p w:rsidR="00E23066" w:rsidRDefault="00E23066" w:rsidP="00E230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МЕРОПРИЯТИЙ ПО ОБЕСПЕЧЕНИЮ БЕЗОПАСНОСТИ ЛЮДЕЙ, ОХРАНЕ ИХ ЖИЗНИ И ЗДОРОВЬЯ НА ВОДНЫХ ОБЪЕКТАХ МУНИЦИПАЛЬНОГО ОБРАЗОВАНИЯ «ХОХОРСК» В ЛЕТНИЙ ПЕРИОД 2023 ГОДА.</w:t>
      </w:r>
    </w:p>
    <w:p w:rsidR="00E23066" w:rsidRDefault="00E23066" w:rsidP="00E23066">
      <w:pPr>
        <w:jc w:val="both"/>
        <w:rPr>
          <w:rFonts w:ascii="Arial" w:hAnsi="Arial" w:cs="Arial"/>
          <w:sz w:val="24"/>
          <w:szCs w:val="24"/>
        </w:rPr>
      </w:pPr>
    </w:p>
    <w:p w:rsidR="00E23066" w:rsidRPr="002D67DC" w:rsidRDefault="00E23066" w:rsidP="00E23066">
      <w:pPr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2D67DC">
        <w:rPr>
          <w:rFonts w:ascii="Arial" w:hAnsi="Arial" w:cs="Arial"/>
          <w:sz w:val="24"/>
          <w:szCs w:val="24"/>
        </w:rPr>
        <w:t xml:space="preserve">Во исполнение Федерального закона «Об общих принципах организации местного самоуправления в Российской Федерации» от 06.10.2003 года № 131-ФЗ, в соответствии с Постановлением  </w:t>
      </w:r>
      <w:hyperlink r:id="rId6" w:history="1">
        <w:r w:rsidRPr="002D67DC">
          <w:rPr>
            <w:rStyle w:val="a8"/>
            <w:rFonts w:ascii="Arial" w:hAnsi="Arial" w:cs="Arial"/>
            <w:sz w:val="24"/>
            <w:szCs w:val="24"/>
          </w:rPr>
          <w:t>Правительства Иркутской области от 8 октября 2009 года № 280/59-ПП "Об утверждении Правил охраны жизни людей на водных объектах в Иркутской области"</w:t>
        </w:r>
      </w:hyperlink>
      <w:r w:rsidRPr="002D67DC">
        <w:rPr>
          <w:rFonts w:ascii="Arial" w:hAnsi="Arial" w:cs="Arial"/>
          <w:sz w:val="24"/>
          <w:szCs w:val="24"/>
        </w:rPr>
        <w:t>, Постановлением администрации Боханского муниципального района от 16.05.2023 г. «О запрете купания в местах неорганизованного массового отдыха, и</w:t>
      </w:r>
      <w:proofErr w:type="gramEnd"/>
      <w:r w:rsidRPr="002D67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67DC">
        <w:rPr>
          <w:rFonts w:ascii="Arial" w:hAnsi="Arial" w:cs="Arial"/>
          <w:sz w:val="24"/>
          <w:szCs w:val="24"/>
        </w:rPr>
        <w:t>обеспечению безопасности людей на водных объектах в летний период 2023 года на территории Боханского муниципального района», в целях обеспечения безопасности людей на воде в летний период на территории муниципального образования «Хохорск» и предотвращения несчастных случаев на воде в летний период 2023 года, руководствуясь Уставом муниц</w:t>
      </w:r>
      <w:r>
        <w:rPr>
          <w:rFonts w:ascii="Arial" w:hAnsi="Arial" w:cs="Arial"/>
          <w:sz w:val="24"/>
          <w:szCs w:val="24"/>
        </w:rPr>
        <w:t xml:space="preserve">ипального образования «Хохорск», администрация муниципального образования «Хохорск», </w:t>
      </w:r>
      <w:proofErr w:type="gramEnd"/>
    </w:p>
    <w:p w:rsidR="00E23066" w:rsidRDefault="00E23066" w:rsidP="00E23066">
      <w:pPr>
        <w:overflowPunct w:val="0"/>
        <w:spacing w:line="216" w:lineRule="auto"/>
        <w:jc w:val="both"/>
        <w:rPr>
          <w:rFonts w:ascii="Arial" w:hAnsi="Arial" w:cs="Arial"/>
          <w:sz w:val="30"/>
          <w:szCs w:val="30"/>
        </w:rPr>
      </w:pPr>
    </w:p>
    <w:p w:rsidR="00E23066" w:rsidRPr="002D67DC" w:rsidRDefault="00E23066" w:rsidP="00E23066">
      <w:pPr>
        <w:spacing w:line="19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3066" w:rsidRPr="002D67DC" w:rsidRDefault="00E23066" w:rsidP="00E2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2D67DC">
        <w:rPr>
          <w:rFonts w:ascii="Arial" w:hAnsi="Arial" w:cs="Arial"/>
          <w:sz w:val="24"/>
          <w:szCs w:val="24"/>
        </w:rPr>
        <w:t>Утвердить План мероприятий по обеспечению безопасности людей, охране их жизни и здоровья на водных объектах муниципального образования «Хохорск» в летний период 2023 года (Приложение 1).</w:t>
      </w:r>
    </w:p>
    <w:p w:rsidR="00E23066" w:rsidRPr="002D67DC" w:rsidRDefault="00E23066" w:rsidP="00E2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67DC">
        <w:rPr>
          <w:rFonts w:ascii="Arial" w:hAnsi="Arial" w:cs="Arial"/>
          <w:sz w:val="24"/>
          <w:szCs w:val="24"/>
        </w:rPr>
        <w:t>2.</w:t>
      </w:r>
      <w:r w:rsidRPr="002D67DC">
        <w:rPr>
          <w:rFonts w:ascii="Arial" w:hAnsi="Arial" w:cs="Arial"/>
          <w:sz w:val="24"/>
          <w:szCs w:val="24"/>
        </w:rPr>
        <w:tab/>
        <w:t>Запретить купание в водоемах,  расположенных на территории муниципального образования «Хохорск» ввиду их несоответствия положенными нормами.</w:t>
      </w:r>
    </w:p>
    <w:p w:rsidR="00E23066" w:rsidRPr="002D67DC" w:rsidRDefault="00E23066" w:rsidP="00E230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67DC">
        <w:rPr>
          <w:rFonts w:ascii="Arial" w:hAnsi="Arial" w:cs="Arial"/>
          <w:sz w:val="24"/>
          <w:szCs w:val="24"/>
        </w:rPr>
        <w:t>3.</w:t>
      </w:r>
      <w:r w:rsidRPr="002D67DC">
        <w:rPr>
          <w:rFonts w:ascii="Arial" w:hAnsi="Arial" w:cs="Arial"/>
          <w:sz w:val="24"/>
          <w:szCs w:val="24"/>
        </w:rPr>
        <w:tab/>
        <w:t xml:space="preserve">Определить, как стихийно сложившиеся традиционные  места массового отдыха на воде реки Ида,  в пределах муниципального образования. </w:t>
      </w:r>
    </w:p>
    <w:p w:rsidR="00E23066" w:rsidRPr="002D67DC" w:rsidRDefault="00E23066" w:rsidP="00E230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67DC">
        <w:rPr>
          <w:rFonts w:ascii="Arial" w:hAnsi="Arial" w:cs="Arial"/>
          <w:sz w:val="24"/>
          <w:szCs w:val="24"/>
        </w:rPr>
        <w:t>4.</w:t>
      </w:r>
      <w:r w:rsidRPr="002D67DC">
        <w:rPr>
          <w:rFonts w:ascii="Arial" w:hAnsi="Arial" w:cs="Arial"/>
          <w:sz w:val="24"/>
          <w:szCs w:val="24"/>
        </w:rPr>
        <w:tab/>
        <w:t>В выше указанных стихийно сложившихся традиционных местах массового отдыха на водных объектах установить профилактические стенды с материалами по предупреждению несчастных случаев с людьми на воде, телефонов служб спасения (оказания помощи), правил поведения на воде;</w:t>
      </w:r>
    </w:p>
    <w:p w:rsidR="00E23066" w:rsidRPr="002D67DC" w:rsidRDefault="00E23066" w:rsidP="00E230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67DC">
        <w:rPr>
          <w:rFonts w:ascii="Arial" w:hAnsi="Arial" w:cs="Arial"/>
          <w:sz w:val="24"/>
          <w:szCs w:val="24"/>
        </w:rPr>
        <w:t>5.</w:t>
      </w:r>
      <w:r w:rsidRPr="002D67DC">
        <w:rPr>
          <w:rFonts w:ascii="Arial" w:hAnsi="Arial" w:cs="Arial"/>
          <w:sz w:val="24"/>
          <w:szCs w:val="24"/>
        </w:rPr>
        <w:tab/>
        <w:t>Утвердить состав комиссии по обеспечению безопасности на водных объектах. (Приложение 2).</w:t>
      </w:r>
    </w:p>
    <w:p w:rsidR="00E23066" w:rsidRPr="002D67DC" w:rsidRDefault="00E23066" w:rsidP="00E230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67DC">
        <w:rPr>
          <w:rFonts w:ascii="Arial" w:hAnsi="Arial" w:cs="Arial"/>
          <w:sz w:val="24"/>
          <w:szCs w:val="24"/>
        </w:rPr>
        <w:lastRenderedPageBreak/>
        <w:t>6.</w:t>
      </w:r>
      <w:r w:rsidRPr="002D67DC">
        <w:rPr>
          <w:rFonts w:ascii="Arial" w:hAnsi="Arial" w:cs="Arial"/>
          <w:sz w:val="24"/>
          <w:szCs w:val="24"/>
        </w:rPr>
        <w:tab/>
        <w:t xml:space="preserve">Назначить ответственным за работу по обеспечению безопасности людей, охране их жизни и здоровья на водных объектах заместителя главы муниципального образования «Хохорск»  Ангаткину С.В. </w:t>
      </w:r>
    </w:p>
    <w:p w:rsidR="00E23066" w:rsidRPr="002D67DC" w:rsidRDefault="00E23066" w:rsidP="00E23066">
      <w:pPr>
        <w:tabs>
          <w:tab w:val="num" w:pos="85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67DC">
        <w:rPr>
          <w:rFonts w:ascii="Arial" w:hAnsi="Arial" w:cs="Arial"/>
          <w:sz w:val="24"/>
          <w:szCs w:val="24"/>
        </w:rPr>
        <w:t>7.</w:t>
      </w:r>
      <w:r w:rsidRPr="002D67DC">
        <w:rPr>
          <w:rFonts w:ascii="Arial" w:hAnsi="Arial" w:cs="Arial"/>
          <w:sz w:val="24"/>
          <w:szCs w:val="24"/>
        </w:rPr>
        <w:tab/>
        <w:t>Рекомендовать руководителям образовательных учреждений муниципального образования «Хохорск» организовать:</w:t>
      </w:r>
    </w:p>
    <w:p w:rsidR="00E23066" w:rsidRPr="002D67DC" w:rsidRDefault="00E23066" w:rsidP="00E230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D67DC">
        <w:rPr>
          <w:rFonts w:ascii="Arial" w:hAnsi="Arial" w:cs="Arial"/>
        </w:rPr>
        <w:t>создание в образовательных учреждениях уголков безопасности на воде;</w:t>
      </w:r>
    </w:p>
    <w:p w:rsidR="00E23066" w:rsidRPr="002D67DC" w:rsidRDefault="00E23066" w:rsidP="00E2306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D67DC">
        <w:rPr>
          <w:rFonts w:ascii="Arial" w:hAnsi="Arial" w:cs="Arial"/>
        </w:rPr>
        <w:t>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воде.</w:t>
      </w:r>
    </w:p>
    <w:p w:rsidR="00E23066" w:rsidRPr="002D67DC" w:rsidRDefault="00E23066" w:rsidP="00E2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67DC">
        <w:rPr>
          <w:rFonts w:ascii="Arial" w:hAnsi="Arial" w:cs="Arial"/>
          <w:sz w:val="24"/>
          <w:szCs w:val="24"/>
        </w:rPr>
        <w:t>8.</w:t>
      </w:r>
      <w:r w:rsidRPr="002D67DC">
        <w:rPr>
          <w:rFonts w:ascii="Arial" w:hAnsi="Arial" w:cs="Arial"/>
          <w:sz w:val="24"/>
          <w:szCs w:val="24"/>
        </w:rPr>
        <w:tab/>
        <w:t xml:space="preserve">Консультанту по ГОЧС ПБ и </w:t>
      </w:r>
      <w:proofErr w:type="gramStart"/>
      <w:r w:rsidRPr="002D67DC">
        <w:rPr>
          <w:rFonts w:ascii="Arial" w:hAnsi="Arial" w:cs="Arial"/>
          <w:sz w:val="24"/>
          <w:szCs w:val="24"/>
        </w:rPr>
        <w:t>ИТ</w:t>
      </w:r>
      <w:proofErr w:type="gramEnd"/>
      <w:r w:rsidRPr="002D67DC">
        <w:rPr>
          <w:rFonts w:ascii="Arial" w:hAnsi="Arial" w:cs="Arial"/>
          <w:sz w:val="24"/>
          <w:szCs w:val="24"/>
        </w:rPr>
        <w:t xml:space="preserve"> администрации муниципального образования «Хохорск» (Богданов С. Ф.), директору МБУК СКЦ МО «Хохорск» (</w:t>
      </w:r>
      <w:proofErr w:type="spellStart"/>
      <w:r w:rsidRPr="002D67DC">
        <w:rPr>
          <w:rFonts w:ascii="Arial" w:hAnsi="Arial" w:cs="Arial"/>
          <w:sz w:val="24"/>
          <w:szCs w:val="24"/>
        </w:rPr>
        <w:t>Зарсаевой</w:t>
      </w:r>
      <w:proofErr w:type="spellEnd"/>
      <w:r w:rsidRPr="002D67DC">
        <w:rPr>
          <w:rFonts w:ascii="Arial" w:hAnsi="Arial" w:cs="Arial"/>
          <w:sz w:val="24"/>
          <w:szCs w:val="24"/>
        </w:rPr>
        <w:t xml:space="preserve"> П. И.):</w:t>
      </w:r>
    </w:p>
    <w:p w:rsidR="00E23066" w:rsidRPr="002D67DC" w:rsidRDefault="00E23066" w:rsidP="00E23066">
      <w:pPr>
        <w:pStyle w:val="a3"/>
        <w:widowControl w:val="0"/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D67DC">
        <w:rPr>
          <w:rFonts w:ascii="Arial" w:hAnsi="Arial" w:cs="Arial"/>
        </w:rPr>
        <w:t>Информировать население об установленных запретах, опасности купания в необорудованных местах, а также распространению агитационного материала (срок исполнения: летний период 2023г.)</w:t>
      </w:r>
    </w:p>
    <w:p w:rsidR="00E23066" w:rsidRPr="002D67DC" w:rsidRDefault="00E23066" w:rsidP="00E23066">
      <w:pPr>
        <w:pStyle w:val="a3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D67DC">
        <w:rPr>
          <w:rFonts w:ascii="Arial" w:hAnsi="Arial" w:cs="Arial"/>
        </w:rPr>
        <w:t>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E23066" w:rsidRPr="002D67DC" w:rsidRDefault="00E23066" w:rsidP="00E230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67DC">
        <w:rPr>
          <w:rFonts w:ascii="Arial" w:hAnsi="Arial" w:cs="Arial"/>
          <w:sz w:val="24"/>
          <w:szCs w:val="24"/>
        </w:rPr>
        <w:t>3)</w:t>
      </w:r>
      <w:r w:rsidRPr="002D67DC">
        <w:rPr>
          <w:rFonts w:ascii="Arial" w:hAnsi="Arial" w:cs="Arial"/>
          <w:sz w:val="24"/>
          <w:szCs w:val="24"/>
        </w:rPr>
        <w:tab/>
        <w:t xml:space="preserve">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 </w:t>
      </w:r>
    </w:p>
    <w:p w:rsidR="00E23066" w:rsidRPr="002D67DC" w:rsidRDefault="00E23066" w:rsidP="00E230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67DC">
        <w:rPr>
          <w:rFonts w:ascii="Arial" w:hAnsi="Arial" w:cs="Arial"/>
          <w:sz w:val="24"/>
          <w:szCs w:val="24"/>
        </w:rPr>
        <w:t>4)</w:t>
      </w:r>
      <w:r w:rsidRPr="002D67DC">
        <w:rPr>
          <w:rFonts w:ascii="Arial" w:hAnsi="Arial" w:cs="Arial"/>
          <w:sz w:val="24"/>
          <w:szCs w:val="24"/>
        </w:rPr>
        <w:tab/>
        <w:t>Разработать план-график совместных контрольных мероприятий комиссии по обеспечению безопасности на водных объектах.</w:t>
      </w:r>
    </w:p>
    <w:p w:rsidR="00E23066" w:rsidRPr="002D67DC" w:rsidRDefault="00E23066" w:rsidP="00E23066">
      <w:pPr>
        <w:pStyle w:val="ConsPlusDocList"/>
        <w:ind w:firstLine="709"/>
        <w:jc w:val="both"/>
        <w:rPr>
          <w:sz w:val="24"/>
          <w:szCs w:val="24"/>
        </w:rPr>
      </w:pPr>
      <w:r w:rsidRPr="002D67DC">
        <w:rPr>
          <w:bCs/>
          <w:spacing w:val="6"/>
          <w:sz w:val="24"/>
          <w:szCs w:val="24"/>
        </w:rPr>
        <w:t>11.</w:t>
      </w:r>
      <w:r w:rsidRPr="002D67DC">
        <w:rPr>
          <w:bCs/>
          <w:spacing w:val="6"/>
          <w:sz w:val="24"/>
          <w:szCs w:val="24"/>
        </w:rPr>
        <w:tab/>
      </w:r>
      <w:r w:rsidRPr="002D67DC">
        <w:rPr>
          <w:sz w:val="24"/>
          <w:szCs w:val="24"/>
        </w:rPr>
        <w:t>Настоящее постановление опубликовать в муниципальном Вестнике и разместить на официальном сайте Боханского муниципального района в сети Интернет.</w:t>
      </w:r>
    </w:p>
    <w:p w:rsidR="00E23066" w:rsidRPr="002D67DC" w:rsidRDefault="00E23066" w:rsidP="00E230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67DC">
        <w:rPr>
          <w:rFonts w:ascii="Arial" w:hAnsi="Arial" w:cs="Arial"/>
          <w:sz w:val="24"/>
          <w:szCs w:val="24"/>
        </w:rPr>
        <w:t>12.</w:t>
      </w:r>
      <w:r w:rsidRPr="002D67DC">
        <w:rPr>
          <w:rFonts w:ascii="Arial" w:hAnsi="Arial" w:cs="Arial"/>
          <w:sz w:val="24"/>
          <w:szCs w:val="24"/>
        </w:rPr>
        <w:tab/>
        <w:t>Настоящее постановление опубликовать в муниципальном вестнике МО «Хохорск» а также на сайте в сети Интернет.</w:t>
      </w:r>
    </w:p>
    <w:p w:rsidR="00E23066" w:rsidRPr="002D67DC" w:rsidRDefault="00E23066" w:rsidP="00E230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67DC">
        <w:rPr>
          <w:rFonts w:ascii="Arial" w:hAnsi="Arial" w:cs="Arial"/>
          <w:sz w:val="24"/>
          <w:szCs w:val="24"/>
        </w:rPr>
        <w:t>13.</w:t>
      </w:r>
      <w:r w:rsidRPr="002D67DC">
        <w:rPr>
          <w:rFonts w:ascii="Arial" w:hAnsi="Arial" w:cs="Arial"/>
          <w:sz w:val="24"/>
          <w:szCs w:val="24"/>
        </w:rPr>
        <w:tab/>
      </w:r>
      <w:proofErr w:type="gramStart"/>
      <w:r w:rsidRPr="002D67DC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67DC">
        <w:rPr>
          <w:rFonts w:ascii="Arial" w:hAnsi="Arial" w:cs="Arial"/>
          <w:sz w:val="24"/>
          <w:szCs w:val="24"/>
        </w:rPr>
        <w:t xml:space="preserve"> исполнением настоящего данного постановления оставляю за собой.</w:t>
      </w:r>
    </w:p>
    <w:p w:rsidR="00E23066" w:rsidRDefault="00E23066" w:rsidP="00E23066">
      <w:pPr>
        <w:spacing w:after="0" w:line="240" w:lineRule="auto"/>
        <w:ind w:firstLine="851"/>
        <w:rPr>
          <w:rFonts w:ascii="Arial" w:hAnsi="Arial" w:cs="Arial"/>
          <w:bCs/>
          <w:spacing w:val="6"/>
          <w:sz w:val="24"/>
          <w:szCs w:val="24"/>
        </w:rPr>
      </w:pPr>
    </w:p>
    <w:p w:rsidR="00E23066" w:rsidRPr="002D67DC" w:rsidRDefault="00E23066" w:rsidP="00E23066">
      <w:pPr>
        <w:spacing w:after="0" w:line="240" w:lineRule="auto"/>
        <w:ind w:firstLine="851"/>
        <w:rPr>
          <w:rFonts w:ascii="Arial" w:hAnsi="Arial" w:cs="Arial"/>
          <w:bCs/>
          <w:spacing w:val="6"/>
          <w:sz w:val="24"/>
          <w:szCs w:val="24"/>
        </w:rPr>
      </w:pPr>
    </w:p>
    <w:p w:rsidR="00E23066" w:rsidRPr="002D67DC" w:rsidRDefault="00E23066" w:rsidP="00E23066">
      <w:pPr>
        <w:pStyle w:val="a6"/>
        <w:spacing w:after="0" w:line="240" w:lineRule="auto"/>
        <w:ind w:right="72"/>
        <w:rPr>
          <w:rFonts w:ascii="Arial" w:hAnsi="Arial" w:cs="Arial"/>
          <w:noProof/>
          <w:sz w:val="24"/>
          <w:szCs w:val="24"/>
        </w:rPr>
      </w:pPr>
      <w:r w:rsidRPr="002D67DC">
        <w:rPr>
          <w:rFonts w:ascii="Arial" w:hAnsi="Arial" w:cs="Arial"/>
          <w:noProof/>
          <w:sz w:val="24"/>
          <w:szCs w:val="24"/>
        </w:rPr>
        <w:t>Глава муниципального образования «Хохорск»</w:t>
      </w:r>
    </w:p>
    <w:p w:rsidR="00E23066" w:rsidRPr="002D67DC" w:rsidRDefault="00E23066" w:rsidP="00E23066">
      <w:pPr>
        <w:pStyle w:val="a6"/>
        <w:spacing w:after="0" w:line="240" w:lineRule="auto"/>
        <w:ind w:right="72"/>
        <w:rPr>
          <w:rFonts w:ascii="Arial" w:hAnsi="Arial" w:cs="Arial"/>
          <w:spacing w:val="-1"/>
          <w:sz w:val="24"/>
          <w:szCs w:val="24"/>
          <w:lang w:eastAsia="en-US"/>
        </w:rPr>
      </w:pPr>
      <w:r w:rsidRPr="002D67DC">
        <w:rPr>
          <w:rFonts w:ascii="Arial" w:hAnsi="Arial" w:cs="Arial"/>
          <w:spacing w:val="-1"/>
          <w:sz w:val="24"/>
          <w:szCs w:val="24"/>
        </w:rPr>
        <w:t>Барлуков</w:t>
      </w:r>
      <w:r w:rsidRPr="002D67DC">
        <w:rPr>
          <w:rFonts w:ascii="Arial" w:hAnsi="Arial" w:cs="Arial"/>
          <w:spacing w:val="1"/>
          <w:sz w:val="24"/>
          <w:szCs w:val="24"/>
        </w:rPr>
        <w:t xml:space="preserve"> </w:t>
      </w:r>
      <w:r w:rsidRPr="002D67DC">
        <w:rPr>
          <w:rFonts w:ascii="Arial" w:hAnsi="Arial" w:cs="Arial"/>
          <w:spacing w:val="-1"/>
          <w:sz w:val="24"/>
          <w:szCs w:val="24"/>
        </w:rPr>
        <w:t>В.</w:t>
      </w:r>
      <w:r w:rsidRPr="002D67DC">
        <w:rPr>
          <w:rFonts w:ascii="Arial" w:hAnsi="Arial" w:cs="Arial"/>
          <w:spacing w:val="2"/>
          <w:sz w:val="24"/>
          <w:szCs w:val="24"/>
        </w:rPr>
        <w:t xml:space="preserve"> </w:t>
      </w:r>
      <w:r w:rsidRPr="002D67DC">
        <w:rPr>
          <w:rFonts w:ascii="Arial" w:hAnsi="Arial" w:cs="Arial"/>
          <w:spacing w:val="-1"/>
          <w:sz w:val="24"/>
          <w:szCs w:val="24"/>
        </w:rPr>
        <w:t>А.</w:t>
      </w:r>
    </w:p>
    <w:p w:rsidR="00E23066" w:rsidRDefault="00E23066" w:rsidP="00E23066">
      <w:pPr>
        <w:rPr>
          <w:rFonts w:ascii="Courier New" w:hAnsi="Courier New" w:cs="Courier New"/>
        </w:rPr>
      </w:pPr>
    </w:p>
    <w:p w:rsidR="00E23066" w:rsidRDefault="00E23066" w:rsidP="00E2306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E23066" w:rsidRDefault="00E23066" w:rsidP="00E2306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E23066" w:rsidRDefault="00E23066" w:rsidP="00E2306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МО «Хохорск»</w:t>
      </w:r>
    </w:p>
    <w:p w:rsidR="00E23066" w:rsidRDefault="00E23066" w:rsidP="00E230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17.05.2023 г. №29</w:t>
      </w:r>
    </w:p>
    <w:p w:rsidR="00E23066" w:rsidRPr="002D67DC" w:rsidRDefault="00E23066" w:rsidP="00E230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23066" w:rsidRPr="002D67DC" w:rsidRDefault="00E23066" w:rsidP="00E23066">
      <w:pPr>
        <w:jc w:val="center"/>
        <w:rPr>
          <w:rFonts w:ascii="Arial" w:hAnsi="Arial" w:cs="Arial"/>
          <w:sz w:val="24"/>
          <w:szCs w:val="24"/>
        </w:rPr>
      </w:pPr>
      <w:r w:rsidRPr="002D67DC">
        <w:rPr>
          <w:rFonts w:ascii="Arial" w:hAnsi="Arial" w:cs="Arial"/>
          <w:sz w:val="24"/>
          <w:szCs w:val="24"/>
        </w:rPr>
        <w:t>ПЛАН  МЕРОПРИЯТИЙ</w:t>
      </w:r>
    </w:p>
    <w:p w:rsidR="00E23066" w:rsidRDefault="00E23066" w:rsidP="00E230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обеспечению безопасности людей, охране их жизни и здоровья на водных объектах муниципального образования «Хохорск» в летний период 2023 года 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543"/>
        <w:gridCol w:w="3251"/>
        <w:gridCol w:w="1984"/>
        <w:gridCol w:w="1985"/>
        <w:gridCol w:w="1667"/>
      </w:tblGrid>
      <w:tr w:rsidR="00E23066" w:rsidTr="00702230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66" w:rsidRDefault="00E23066" w:rsidP="0070223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E23066" w:rsidRDefault="00E23066" w:rsidP="00702230">
            <w:pPr>
              <w:widowContro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66" w:rsidRDefault="00E23066" w:rsidP="0070223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66" w:rsidRDefault="00E23066" w:rsidP="00702230">
            <w:pPr>
              <w:widowContro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66" w:rsidRDefault="00E23066" w:rsidP="00702230">
            <w:pPr>
              <w:widowContro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66" w:rsidRDefault="00E23066" w:rsidP="00702230">
            <w:pPr>
              <w:widowContro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23066" w:rsidTr="00702230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66" w:rsidRDefault="00E23066" w:rsidP="0070223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66" w:rsidRDefault="00E23066" w:rsidP="0070223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Своевременно оповещать население  через СМИ и другими способами о состоянии водных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объектов, об ограничениях и запрещениях использования водоемов.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66" w:rsidRDefault="00E23066" w:rsidP="00702230">
            <w:pPr>
              <w:widowContro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Во время купального сезона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66" w:rsidRDefault="00E23066" w:rsidP="00702230">
            <w:pPr>
              <w:widowContro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66" w:rsidRDefault="00E23066" w:rsidP="00702230">
            <w:pPr>
              <w:widowContro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23066" w:rsidTr="00702230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66" w:rsidRDefault="00E23066" w:rsidP="0070223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66" w:rsidRDefault="00E23066" w:rsidP="0070223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Организовать контрольные проверки обеспечения безопасности детей на  водоемах.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66" w:rsidRDefault="00E23066" w:rsidP="00702230">
            <w:pPr>
              <w:widowContro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Во время купального сезона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66" w:rsidRDefault="00E23066" w:rsidP="00702230">
            <w:pPr>
              <w:widowContro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66" w:rsidRDefault="00E23066" w:rsidP="00702230">
            <w:pPr>
              <w:widowContro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23066" w:rsidTr="00702230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66" w:rsidRDefault="00E23066" w:rsidP="0070223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66" w:rsidRDefault="00E23066" w:rsidP="0070223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Провести месячник безопасности на водных объектах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66" w:rsidRDefault="00E23066" w:rsidP="00702230">
            <w:pPr>
              <w:widowContro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 июня – 20 июля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66" w:rsidRDefault="00E23066" w:rsidP="00702230">
            <w:pPr>
              <w:widowContro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поселения, руководители образовательных учреждений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66" w:rsidRDefault="00E23066" w:rsidP="00702230">
            <w:pPr>
              <w:widowContro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23066" w:rsidTr="00702230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66" w:rsidRDefault="00E23066" w:rsidP="0070223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66" w:rsidRDefault="00E23066" w:rsidP="0070223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66" w:rsidRDefault="00E23066" w:rsidP="00702230">
            <w:pPr>
              <w:widowContro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Во время купального сезона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66" w:rsidRDefault="00E23066" w:rsidP="00702230">
            <w:pPr>
              <w:widowContro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Организаторы соревнований и праздников по согласованию с ГИМС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66" w:rsidRDefault="00E23066" w:rsidP="00702230">
            <w:pPr>
              <w:widowContro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23066" w:rsidRDefault="00E23066" w:rsidP="00E23066">
      <w:pPr>
        <w:rPr>
          <w:rFonts w:ascii="Arial" w:hAnsi="Arial" w:cs="Arial"/>
          <w:sz w:val="24"/>
          <w:szCs w:val="24"/>
        </w:rPr>
      </w:pPr>
    </w:p>
    <w:p w:rsidR="00E23066" w:rsidRDefault="00E23066" w:rsidP="00E2306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E23066" w:rsidRDefault="00E23066" w:rsidP="00E2306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E23066" w:rsidRDefault="00E23066" w:rsidP="00E2306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МО «Хохорск»</w:t>
      </w:r>
    </w:p>
    <w:p w:rsidR="00E23066" w:rsidRDefault="00E23066" w:rsidP="00E2306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17.05.2023 г. №29</w:t>
      </w:r>
    </w:p>
    <w:p w:rsidR="00E23066" w:rsidRDefault="00E23066" w:rsidP="00E23066">
      <w:pPr>
        <w:tabs>
          <w:tab w:val="left" w:pos="3600"/>
        </w:tabs>
        <w:jc w:val="center"/>
        <w:rPr>
          <w:rFonts w:ascii="Arial" w:hAnsi="Arial" w:cs="Arial"/>
          <w:sz w:val="24"/>
          <w:szCs w:val="24"/>
        </w:rPr>
      </w:pPr>
    </w:p>
    <w:p w:rsidR="00E23066" w:rsidRDefault="00E23066" w:rsidP="00E23066">
      <w:pPr>
        <w:tabs>
          <w:tab w:val="left" w:pos="36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 комиссии по обеспечению безопасности на водных объектах муниципального образования «Хохорск»</w:t>
      </w:r>
    </w:p>
    <w:p w:rsidR="00E23066" w:rsidRDefault="00E23066" w:rsidP="00E23066">
      <w:pPr>
        <w:tabs>
          <w:tab w:val="left" w:pos="360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9300" w:type="dxa"/>
        <w:tblLayout w:type="fixed"/>
        <w:tblLook w:val="04A0" w:firstRow="1" w:lastRow="0" w:firstColumn="1" w:lastColumn="0" w:noHBand="0" w:noVBand="1"/>
      </w:tblPr>
      <w:tblGrid>
        <w:gridCol w:w="392"/>
        <w:gridCol w:w="6516"/>
        <w:gridCol w:w="2392"/>
      </w:tblGrid>
      <w:tr w:rsidR="00E23066" w:rsidTr="007022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6" w:rsidRDefault="00E23066" w:rsidP="00702230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23066" w:rsidRDefault="00E23066" w:rsidP="00702230">
            <w:pPr>
              <w:widowControl w:val="0"/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6" w:rsidRDefault="00E23066" w:rsidP="00702230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Председатель комиссии  </w:t>
            </w:r>
          </w:p>
          <w:p w:rsidR="00E23066" w:rsidRDefault="00E23066" w:rsidP="00702230">
            <w:pPr>
              <w:widowControl w:val="0"/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 МО «Хохорск»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6" w:rsidRDefault="00E23066" w:rsidP="00702230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23066" w:rsidRDefault="00E23066" w:rsidP="00702230">
            <w:pPr>
              <w:widowControl w:val="0"/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В. А. Барлуков</w:t>
            </w:r>
          </w:p>
        </w:tc>
      </w:tr>
      <w:tr w:rsidR="00E23066" w:rsidTr="007022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6" w:rsidRDefault="00E23066" w:rsidP="00702230">
            <w:pPr>
              <w:widowControl w:val="0"/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6" w:rsidRDefault="00E23066" w:rsidP="00702230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23066" w:rsidRDefault="00E23066" w:rsidP="00702230">
            <w:pPr>
              <w:widowControl w:val="0"/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6" w:rsidRDefault="00E23066" w:rsidP="00702230">
            <w:pPr>
              <w:widowControl w:val="0"/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23066" w:rsidTr="007022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6" w:rsidRDefault="00E23066" w:rsidP="00702230">
            <w:pPr>
              <w:widowControl w:val="0"/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6" w:rsidRDefault="00E23066" w:rsidP="00702230">
            <w:pPr>
              <w:widowControl w:val="0"/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администрации МО «Хохорск»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6" w:rsidRDefault="00E23066" w:rsidP="00702230">
            <w:pPr>
              <w:widowControl w:val="0"/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С. В. Ангаткина</w:t>
            </w:r>
          </w:p>
        </w:tc>
      </w:tr>
      <w:tr w:rsidR="00E23066" w:rsidTr="007022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6" w:rsidRDefault="00E23066" w:rsidP="00702230">
            <w:pPr>
              <w:widowControl w:val="0"/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6" w:rsidRDefault="00E23066" w:rsidP="00702230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Консультант по ГОЧС, ПБ 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ИТ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23066" w:rsidRDefault="00E23066" w:rsidP="00702230">
            <w:pPr>
              <w:widowControl w:val="0"/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МО «Хохорск»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6" w:rsidRDefault="00E23066" w:rsidP="00702230">
            <w:pPr>
              <w:widowControl w:val="0"/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С. Ф. Богданов</w:t>
            </w:r>
          </w:p>
        </w:tc>
      </w:tr>
      <w:tr w:rsidR="00E23066" w:rsidTr="007022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6" w:rsidRDefault="00E23066" w:rsidP="00702230">
            <w:pPr>
              <w:widowControl w:val="0"/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6" w:rsidRDefault="00E23066" w:rsidP="00702230">
            <w:pPr>
              <w:widowControl w:val="0"/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Консультант по ЖКХ, земельным и имущественным вопросам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6" w:rsidRDefault="00E23066" w:rsidP="00702230">
            <w:pPr>
              <w:widowControl w:val="0"/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И. К. Ангаткина</w:t>
            </w:r>
          </w:p>
        </w:tc>
      </w:tr>
      <w:tr w:rsidR="00E23066" w:rsidTr="007022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6" w:rsidRDefault="00E23066" w:rsidP="00702230">
            <w:pPr>
              <w:widowControl w:val="0"/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6" w:rsidRDefault="00E23066" w:rsidP="00702230">
            <w:pPr>
              <w:widowControl w:val="0"/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Директор МБУК «СКЦ МО «Хохорск»»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6" w:rsidRDefault="00E23066" w:rsidP="00702230">
            <w:pPr>
              <w:widowControl w:val="0"/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П. И. Зарсаева</w:t>
            </w:r>
          </w:p>
        </w:tc>
      </w:tr>
      <w:tr w:rsidR="00E23066" w:rsidTr="007022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6" w:rsidRDefault="00E23066" w:rsidP="00702230">
            <w:pPr>
              <w:widowControl w:val="0"/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6" w:rsidRDefault="00E23066" w:rsidP="00702230">
            <w:pPr>
              <w:widowControl w:val="0"/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Директор МБОУ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Хохорская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6" w:rsidRDefault="00E23066" w:rsidP="00702230">
            <w:pPr>
              <w:widowControl w:val="0"/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И. К. Руденко</w:t>
            </w:r>
          </w:p>
        </w:tc>
      </w:tr>
      <w:tr w:rsidR="00E23066" w:rsidTr="0070223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6" w:rsidRDefault="00E23066" w:rsidP="00702230">
            <w:pPr>
              <w:widowControl w:val="0"/>
              <w:tabs>
                <w:tab w:val="left" w:pos="36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6" w:rsidRDefault="00E23066" w:rsidP="00702230">
            <w:pPr>
              <w:widowControl w:val="0"/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Директор МБОУ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Харатиргенская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НШ/ДС»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66" w:rsidRDefault="00E23066" w:rsidP="00702230">
            <w:pPr>
              <w:widowControl w:val="0"/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Р. К. Могилева</w:t>
            </w:r>
          </w:p>
        </w:tc>
      </w:tr>
    </w:tbl>
    <w:p w:rsidR="00E23066" w:rsidRDefault="00E23066" w:rsidP="00E23066"/>
    <w:p w:rsidR="00E23066" w:rsidRDefault="00E23066" w:rsidP="00E23066">
      <w:pPr>
        <w:rPr>
          <w:rFonts w:ascii="Arial" w:hAnsi="Arial" w:cs="Arial"/>
          <w:sz w:val="24"/>
          <w:szCs w:val="24"/>
        </w:rPr>
      </w:pPr>
    </w:p>
    <w:p w:rsidR="00441A80" w:rsidRDefault="00441A80">
      <w:bookmarkStart w:id="0" w:name="_GoBack"/>
      <w:bookmarkEnd w:id="0"/>
    </w:p>
    <w:sectPr w:rsidR="0044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E1"/>
    <w:multiLevelType w:val="hybridMultilevel"/>
    <w:tmpl w:val="33E68814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340327B0"/>
    <w:multiLevelType w:val="hybridMultilevel"/>
    <w:tmpl w:val="6128CB20"/>
    <w:lvl w:ilvl="0" w:tplc="7BEA31C4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5C"/>
    <w:rsid w:val="00441A80"/>
    <w:rsid w:val="007A185C"/>
    <w:rsid w:val="00E2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99"/>
    <w:qFormat/>
    <w:rsid w:val="00E23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99"/>
    <w:locked/>
    <w:rsid w:val="00E230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E2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qFormat/>
    <w:rsid w:val="00E23066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qFormat/>
    <w:rsid w:val="00E23066"/>
    <w:rPr>
      <w:rFonts w:eastAsiaTheme="minorEastAsia"/>
      <w:lang w:eastAsia="ru-RU"/>
    </w:rPr>
  </w:style>
  <w:style w:type="paragraph" w:customStyle="1" w:styleId="ConsPlusDocList">
    <w:name w:val="ConsPlusDocList"/>
    <w:next w:val="a"/>
    <w:rsid w:val="00E230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8">
    <w:name w:val="Гипертекстовая ссылка"/>
    <w:rsid w:val="00E2306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99"/>
    <w:qFormat/>
    <w:rsid w:val="00E23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99"/>
    <w:locked/>
    <w:rsid w:val="00E230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E2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qFormat/>
    <w:rsid w:val="00E23066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qFormat/>
    <w:rsid w:val="00E23066"/>
    <w:rPr>
      <w:rFonts w:eastAsiaTheme="minorEastAsia"/>
      <w:lang w:eastAsia="ru-RU"/>
    </w:rPr>
  </w:style>
  <w:style w:type="paragraph" w:customStyle="1" w:styleId="ConsPlusDocList">
    <w:name w:val="ConsPlusDocList"/>
    <w:next w:val="a"/>
    <w:rsid w:val="00E230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8">
    <w:name w:val="Гипертекстовая ссылка"/>
    <w:rsid w:val="00E2306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61014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 Богданов</dc:creator>
  <cp:keywords/>
  <dc:description/>
  <cp:lastModifiedBy>Савелий Богданов</cp:lastModifiedBy>
  <cp:revision>2</cp:revision>
  <dcterms:created xsi:type="dcterms:W3CDTF">2023-06-08T05:02:00Z</dcterms:created>
  <dcterms:modified xsi:type="dcterms:W3CDTF">2023-06-08T05:02:00Z</dcterms:modified>
</cp:coreProperties>
</file>